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9A017" w14:textId="77777777" w:rsidR="0013115A" w:rsidRPr="005570BB" w:rsidRDefault="0013115A" w:rsidP="0013115A">
      <w:pPr>
        <w:pStyle w:val="Default"/>
        <w:spacing w:after="80"/>
        <w:ind w:right="1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Diana Simonds</w:t>
      </w:r>
    </w:p>
    <w:p w14:paraId="512F61DB" w14:textId="7C39FC1C" w:rsidR="0013115A" w:rsidRPr="00B21508" w:rsidRDefault="009D5ED8" w:rsidP="0013115A">
      <w:pPr>
        <w:pStyle w:val="Default"/>
        <w:spacing w:after="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+ 1 </w:t>
      </w:r>
      <w:r w:rsidR="0013115A" w:rsidRPr="00B21508">
        <w:rPr>
          <w:bCs/>
          <w:sz w:val="20"/>
          <w:szCs w:val="20"/>
        </w:rPr>
        <w:t>(</w:t>
      </w:r>
      <w:r w:rsidR="0013115A">
        <w:rPr>
          <w:bCs/>
          <w:sz w:val="20"/>
          <w:szCs w:val="20"/>
        </w:rPr>
        <w:t>310) 940-8081</w:t>
      </w:r>
      <w:r w:rsidR="0013115A" w:rsidRPr="00B21508">
        <w:rPr>
          <w:bCs/>
          <w:sz w:val="20"/>
          <w:szCs w:val="20"/>
        </w:rPr>
        <w:tab/>
        <w:t xml:space="preserve">  </w:t>
      </w:r>
      <w:r w:rsidR="0013115A">
        <w:rPr>
          <w:bCs/>
          <w:sz w:val="20"/>
          <w:szCs w:val="20"/>
        </w:rPr>
        <w:t xml:space="preserve">                   </w:t>
      </w:r>
      <w:r w:rsidR="0013115A">
        <w:rPr>
          <w:bCs/>
          <w:sz w:val="20"/>
          <w:szCs w:val="20"/>
        </w:rPr>
        <w:tab/>
        <w:t xml:space="preserve">3806 University Dr. #152, Durham, NC 27707         </w:t>
      </w:r>
      <w:r w:rsidR="0013115A" w:rsidRPr="00B21508">
        <w:rPr>
          <w:bCs/>
          <w:sz w:val="20"/>
          <w:szCs w:val="20"/>
        </w:rPr>
        <w:tab/>
      </w:r>
      <w:r w:rsidR="0013115A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   </w:t>
      </w:r>
      <w:r w:rsidR="0013115A">
        <w:rPr>
          <w:bCs/>
          <w:sz w:val="20"/>
          <w:szCs w:val="20"/>
        </w:rPr>
        <w:t xml:space="preserve"> dianasimonds@icloud.com</w:t>
      </w:r>
    </w:p>
    <w:p w14:paraId="21C9DDAF" w14:textId="77777777" w:rsidR="0013115A" w:rsidRPr="000B4BEC" w:rsidRDefault="0013115A" w:rsidP="0013115A">
      <w:pPr>
        <w:pStyle w:val="Default"/>
        <w:pBdr>
          <w:bottom w:val="single" w:sz="4" w:space="1" w:color="auto"/>
        </w:pBdr>
        <w:spacing w:before="120"/>
        <w:rPr>
          <w:b/>
          <w:sz w:val="20"/>
          <w:szCs w:val="20"/>
        </w:rPr>
      </w:pPr>
      <w:r w:rsidRPr="000B4BEC">
        <w:rPr>
          <w:b/>
          <w:sz w:val="20"/>
          <w:szCs w:val="20"/>
        </w:rPr>
        <w:t>WORK EXPERIENCE</w:t>
      </w:r>
    </w:p>
    <w:p w14:paraId="65D73142" w14:textId="4D78079E" w:rsidR="00834F5C" w:rsidRPr="00834F5C" w:rsidRDefault="00834F5C" w:rsidP="001311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Muse System Enterprises, </w:t>
      </w:r>
      <w:r>
        <w:rPr>
          <w:sz w:val="20"/>
          <w:szCs w:val="20"/>
        </w:rPr>
        <w:t xml:space="preserve">Miami, FL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January 2026 - Current</w:t>
      </w:r>
    </w:p>
    <w:p w14:paraId="2D768BA1" w14:textId="2C596729" w:rsidR="00834F5C" w:rsidRDefault="00834F5C" w:rsidP="0013115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Creative Direction &amp; Social Media Lead</w:t>
      </w:r>
    </w:p>
    <w:p w14:paraId="651CC775" w14:textId="2657BC61" w:rsidR="00834F5C" w:rsidRPr="00834F5C" w:rsidRDefault="00834F5C" w:rsidP="00834F5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34F5C">
        <w:rPr>
          <w:sz w:val="20"/>
          <w:szCs w:val="20"/>
        </w:rPr>
        <w:t>Leads creative direction and design initiatives for</w:t>
      </w:r>
      <w:r>
        <w:rPr>
          <w:rStyle w:val="apple-converted-space"/>
          <w:rFonts w:eastAsiaTheme="majorEastAsia"/>
          <w:sz w:val="20"/>
          <w:szCs w:val="20"/>
        </w:rPr>
        <w:t xml:space="preserve"> Muse System Enterprises. </w:t>
      </w:r>
    </w:p>
    <w:p w14:paraId="2850C128" w14:textId="77777777" w:rsidR="00834F5C" w:rsidRPr="00834F5C" w:rsidRDefault="00834F5C" w:rsidP="00834F5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34F5C">
        <w:rPr>
          <w:sz w:val="20"/>
          <w:szCs w:val="20"/>
        </w:rPr>
        <w:t>Oversees screenwriting, animation, and brand marketing for the</w:t>
      </w:r>
      <w:r w:rsidRPr="00834F5C">
        <w:rPr>
          <w:rStyle w:val="apple-converted-space"/>
          <w:rFonts w:eastAsiaTheme="majorEastAsia"/>
          <w:sz w:val="20"/>
          <w:szCs w:val="20"/>
        </w:rPr>
        <w:t> </w:t>
      </w:r>
      <w:proofErr w:type="spellStart"/>
      <w:r w:rsidRPr="00834F5C">
        <w:rPr>
          <w:rStyle w:val="Emphasis"/>
          <w:rFonts w:eastAsiaTheme="majorEastAsia"/>
          <w:sz w:val="20"/>
          <w:szCs w:val="20"/>
        </w:rPr>
        <w:t>UglyDolls</w:t>
      </w:r>
      <w:proofErr w:type="spellEnd"/>
      <w:r w:rsidRPr="00834F5C">
        <w:rPr>
          <w:rStyle w:val="apple-converted-space"/>
          <w:rFonts w:eastAsiaTheme="majorEastAsia"/>
          <w:sz w:val="20"/>
          <w:szCs w:val="20"/>
        </w:rPr>
        <w:t> </w:t>
      </w:r>
      <w:r w:rsidRPr="00834F5C">
        <w:rPr>
          <w:sz w:val="20"/>
          <w:szCs w:val="20"/>
        </w:rPr>
        <w:t>YouTube series.</w:t>
      </w:r>
    </w:p>
    <w:p w14:paraId="58E9CECC" w14:textId="77777777" w:rsidR="00834F5C" w:rsidRPr="00834F5C" w:rsidRDefault="00834F5C" w:rsidP="00834F5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34F5C">
        <w:rPr>
          <w:sz w:val="20"/>
          <w:szCs w:val="20"/>
        </w:rPr>
        <w:t>E</w:t>
      </w:r>
      <w:r w:rsidRPr="00834F5C">
        <w:rPr>
          <w:sz w:val="20"/>
          <w:szCs w:val="20"/>
        </w:rPr>
        <w:t>valuates, tests, and refines products based on client and user feedback.</w:t>
      </w:r>
    </w:p>
    <w:p w14:paraId="10EB4560" w14:textId="77777777" w:rsidR="00834F5C" w:rsidRPr="00834F5C" w:rsidRDefault="00834F5C" w:rsidP="00834F5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34F5C">
        <w:rPr>
          <w:sz w:val="20"/>
          <w:szCs w:val="20"/>
        </w:rPr>
        <w:t>Develops and executes social media, branding, and marketing strategies for both individual products and the broader company portfolio.</w:t>
      </w:r>
    </w:p>
    <w:p w14:paraId="3734BEE0" w14:textId="35B58CE7" w:rsidR="00834F5C" w:rsidRPr="00834F5C" w:rsidRDefault="00834F5C" w:rsidP="00834F5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34F5C">
        <w:rPr>
          <w:sz w:val="20"/>
          <w:szCs w:val="20"/>
        </w:rPr>
        <w:t>Collaborates with external partners and development teams to implement product enhancements and strategic upgrades.</w:t>
      </w:r>
    </w:p>
    <w:p w14:paraId="66138439" w14:textId="77777777" w:rsidR="00834F5C" w:rsidRDefault="00834F5C" w:rsidP="0013115A">
      <w:pPr>
        <w:rPr>
          <w:sz w:val="20"/>
          <w:szCs w:val="20"/>
        </w:rPr>
      </w:pPr>
    </w:p>
    <w:p w14:paraId="7A525103" w14:textId="7D8B5A48" w:rsidR="0013115A" w:rsidRDefault="0013115A" w:rsidP="001311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Duke University, </w:t>
      </w:r>
      <w:r>
        <w:rPr>
          <w:sz w:val="20"/>
          <w:szCs w:val="20"/>
        </w:rPr>
        <w:t>Durham, NC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`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December 2025 – </w:t>
      </w:r>
      <w:r w:rsidR="00834F5C">
        <w:rPr>
          <w:b/>
          <w:bCs/>
          <w:sz w:val="20"/>
          <w:szCs w:val="20"/>
        </w:rPr>
        <w:t>May 2026</w:t>
      </w:r>
    </w:p>
    <w:p w14:paraId="62553092" w14:textId="27C0187E" w:rsidR="0013115A" w:rsidRDefault="0013115A" w:rsidP="0013115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Teaching Assistant</w:t>
      </w:r>
      <w:r w:rsidR="00AC4611">
        <w:rPr>
          <w:i/>
          <w:iCs/>
          <w:sz w:val="20"/>
          <w:szCs w:val="20"/>
        </w:rPr>
        <w:t>, Research Assistant</w:t>
      </w:r>
    </w:p>
    <w:p w14:paraId="6880037D" w14:textId="61E52562" w:rsidR="00AC4611" w:rsidRPr="00AC4611" w:rsidRDefault="00AC4611" w:rsidP="0013115A">
      <w:pPr>
        <w:rPr>
          <w:sz w:val="20"/>
          <w:szCs w:val="20"/>
        </w:rPr>
      </w:pPr>
      <w:r>
        <w:rPr>
          <w:sz w:val="20"/>
          <w:szCs w:val="20"/>
        </w:rPr>
        <w:t>Teaching Assistant:</w:t>
      </w:r>
    </w:p>
    <w:p w14:paraId="2BBD5926" w14:textId="4E184E4D" w:rsidR="0013115A" w:rsidRDefault="0013115A" w:rsidP="0013115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834F5C">
        <w:rPr>
          <w:sz w:val="20"/>
          <w:szCs w:val="20"/>
        </w:rPr>
        <w:t xml:space="preserve">ed </w:t>
      </w:r>
      <w:r>
        <w:rPr>
          <w:sz w:val="20"/>
          <w:szCs w:val="20"/>
        </w:rPr>
        <w:t>alongside professors to amplify</w:t>
      </w:r>
      <w:r w:rsidR="00782051">
        <w:rPr>
          <w:sz w:val="20"/>
          <w:szCs w:val="20"/>
        </w:rPr>
        <w:t xml:space="preserve"> </w:t>
      </w:r>
      <w:r>
        <w:rPr>
          <w:sz w:val="20"/>
          <w:szCs w:val="20"/>
        </w:rPr>
        <w:t>lesson plans for undergraduate students.</w:t>
      </w:r>
    </w:p>
    <w:p w14:paraId="111C6D5C" w14:textId="0BB57F9E" w:rsidR="0013115A" w:rsidRDefault="0013115A" w:rsidP="0013115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Led t</w:t>
      </w:r>
      <w:r w:rsidR="00782051">
        <w:rPr>
          <w:sz w:val="20"/>
          <w:szCs w:val="20"/>
        </w:rPr>
        <w:t>hree</w:t>
      </w:r>
      <w:r>
        <w:rPr>
          <w:sz w:val="20"/>
          <w:szCs w:val="20"/>
        </w:rPr>
        <w:t xml:space="preserve"> full classes on advancing technology and ethical implications. </w:t>
      </w:r>
    </w:p>
    <w:p w14:paraId="22B720AA" w14:textId="2C90683A" w:rsidR="0013115A" w:rsidRDefault="0013115A" w:rsidP="0013115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Assist</w:t>
      </w:r>
      <w:r w:rsidR="00834F5C">
        <w:rPr>
          <w:sz w:val="20"/>
          <w:szCs w:val="20"/>
        </w:rPr>
        <w:t xml:space="preserve">ed </w:t>
      </w:r>
      <w:r>
        <w:rPr>
          <w:sz w:val="20"/>
          <w:szCs w:val="20"/>
        </w:rPr>
        <w:t xml:space="preserve">in constructive grading of students. </w:t>
      </w:r>
    </w:p>
    <w:p w14:paraId="21BEC356" w14:textId="00A24A3E" w:rsidR="0013115A" w:rsidRDefault="0013115A" w:rsidP="0013115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834F5C">
        <w:rPr>
          <w:sz w:val="20"/>
          <w:szCs w:val="20"/>
        </w:rPr>
        <w:t>ed</w:t>
      </w:r>
      <w:r>
        <w:rPr>
          <w:sz w:val="20"/>
          <w:szCs w:val="20"/>
        </w:rPr>
        <w:t xml:space="preserve"> with students to </w:t>
      </w:r>
      <w:r w:rsidR="00782051">
        <w:rPr>
          <w:sz w:val="20"/>
          <w:szCs w:val="20"/>
        </w:rPr>
        <w:t>develop project, essay, and reflection ideas more fully</w:t>
      </w:r>
      <w:r>
        <w:rPr>
          <w:sz w:val="20"/>
          <w:szCs w:val="20"/>
        </w:rPr>
        <w:t xml:space="preserve">. </w:t>
      </w:r>
    </w:p>
    <w:p w14:paraId="16B99098" w14:textId="4D2E3186" w:rsidR="00AC4611" w:rsidRDefault="00AC4611" w:rsidP="00AC4611">
      <w:pPr>
        <w:rPr>
          <w:sz w:val="20"/>
          <w:szCs w:val="20"/>
        </w:rPr>
      </w:pPr>
      <w:r>
        <w:rPr>
          <w:sz w:val="20"/>
          <w:szCs w:val="20"/>
        </w:rPr>
        <w:t>Research Assistant:</w:t>
      </w:r>
    </w:p>
    <w:p w14:paraId="1B0DB84D" w14:textId="5F177877" w:rsidR="00AC4611" w:rsidRDefault="00AC4611" w:rsidP="00AC461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834F5C">
        <w:rPr>
          <w:sz w:val="20"/>
          <w:szCs w:val="20"/>
        </w:rPr>
        <w:t>ed</w:t>
      </w:r>
      <w:r>
        <w:rPr>
          <w:sz w:val="20"/>
          <w:szCs w:val="20"/>
        </w:rPr>
        <w:t xml:space="preserve"> alongside Dr. </w:t>
      </w:r>
      <w:r w:rsidR="008221AD">
        <w:rPr>
          <w:sz w:val="20"/>
          <w:szCs w:val="20"/>
        </w:rPr>
        <w:t xml:space="preserve">Paul </w:t>
      </w:r>
      <w:proofErr w:type="spellStart"/>
      <w:r>
        <w:rPr>
          <w:sz w:val="20"/>
          <w:szCs w:val="20"/>
        </w:rPr>
        <w:t>Jaskot</w:t>
      </w:r>
      <w:proofErr w:type="spellEnd"/>
      <w:r>
        <w:rPr>
          <w:sz w:val="20"/>
          <w:szCs w:val="20"/>
        </w:rPr>
        <w:t xml:space="preserve"> and teammates to research manual labor in Nazi-occupied </w:t>
      </w:r>
      <w:proofErr w:type="gramStart"/>
      <w:r>
        <w:rPr>
          <w:sz w:val="20"/>
          <w:szCs w:val="20"/>
        </w:rPr>
        <w:t>Krakow</w:t>
      </w:r>
      <w:proofErr w:type="gramEnd"/>
      <w:r>
        <w:rPr>
          <w:sz w:val="20"/>
          <w:szCs w:val="20"/>
        </w:rPr>
        <w:t xml:space="preserve"> </w:t>
      </w:r>
    </w:p>
    <w:p w14:paraId="742EB327" w14:textId="5D4014D0" w:rsidR="00AC4611" w:rsidRDefault="00AC4611" w:rsidP="00AC461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Aid</w:t>
      </w:r>
      <w:r w:rsidR="00834F5C">
        <w:rPr>
          <w:sz w:val="20"/>
          <w:szCs w:val="20"/>
        </w:rPr>
        <w:t>ed</w:t>
      </w:r>
      <w:r>
        <w:rPr>
          <w:sz w:val="20"/>
          <w:szCs w:val="20"/>
        </w:rPr>
        <w:t xml:space="preserve"> in preparation of research material for </w:t>
      </w:r>
      <w:proofErr w:type="gramStart"/>
      <w:r>
        <w:rPr>
          <w:sz w:val="20"/>
          <w:szCs w:val="20"/>
        </w:rPr>
        <w:t>presentation</w:t>
      </w:r>
      <w:proofErr w:type="gramEnd"/>
      <w:r>
        <w:rPr>
          <w:sz w:val="20"/>
          <w:szCs w:val="20"/>
        </w:rPr>
        <w:t xml:space="preserve"> </w:t>
      </w:r>
    </w:p>
    <w:p w14:paraId="244DB170" w14:textId="11360616" w:rsidR="00AC4611" w:rsidRPr="00AC4611" w:rsidRDefault="00AC4611" w:rsidP="00AC461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Collected data from 300+  video testimonies in under a month and a half</w:t>
      </w:r>
    </w:p>
    <w:p w14:paraId="2B144AAC" w14:textId="77777777" w:rsidR="0013115A" w:rsidRDefault="0013115A" w:rsidP="0013115A">
      <w:pPr>
        <w:rPr>
          <w:sz w:val="20"/>
          <w:szCs w:val="20"/>
        </w:rPr>
      </w:pPr>
    </w:p>
    <w:p w14:paraId="584A5538" w14:textId="562FABA4" w:rsidR="0013115A" w:rsidRPr="00FC0CF0" w:rsidRDefault="0013115A" w:rsidP="001311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International Arts &amp; Artists, </w:t>
      </w:r>
      <w:r>
        <w:rPr>
          <w:sz w:val="20"/>
          <w:szCs w:val="20"/>
        </w:rPr>
        <w:t>Washington, DC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8205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January 2024 – June 2025</w:t>
      </w:r>
    </w:p>
    <w:p w14:paraId="36B42C99" w14:textId="77777777" w:rsidR="0013115A" w:rsidRDefault="0013115A" w:rsidP="0013115A">
      <w:pPr>
        <w:rPr>
          <w:i/>
          <w:sz w:val="20"/>
          <w:szCs w:val="20"/>
        </w:rPr>
      </w:pPr>
      <w:r>
        <w:rPr>
          <w:i/>
          <w:sz w:val="20"/>
          <w:szCs w:val="20"/>
        </w:rPr>
        <w:t>Exhibition &amp; Communications Manager and Exhibition Project Manager</w:t>
      </w:r>
    </w:p>
    <w:p w14:paraId="391FA899" w14:textId="77777777" w:rsidR="0013115A" w:rsidRPr="00FC0CF0" w:rsidRDefault="0013115A" w:rsidP="0013115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Board Relations: </w:t>
      </w:r>
    </w:p>
    <w:p w14:paraId="0E93C635" w14:textId="77777777" w:rsidR="0013115A" w:rsidRPr="00FC0CF0" w:rsidRDefault="0013115A" w:rsidP="0013115A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Created comprehensive board reports and impact reports.</w:t>
      </w:r>
    </w:p>
    <w:p w14:paraId="5627A3D0" w14:textId="77777777" w:rsidR="0013115A" w:rsidRPr="00FC0CF0" w:rsidRDefault="0013115A" w:rsidP="0013115A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Supported graphic design for board meetings and participated in key meetings.</w:t>
      </w:r>
    </w:p>
    <w:p w14:paraId="49C4441E" w14:textId="77777777" w:rsidR="0013115A" w:rsidRPr="00FC0CF0" w:rsidRDefault="0013115A" w:rsidP="0013115A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Organized and managed events, networking with influential arts figures.</w:t>
      </w:r>
    </w:p>
    <w:p w14:paraId="09761FC6" w14:textId="77777777" w:rsidR="0013115A" w:rsidRPr="00FC0CF0" w:rsidRDefault="0013115A" w:rsidP="0013115A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Produced an 80-page board report and coordinated onboarding for new trustees.</w:t>
      </w:r>
    </w:p>
    <w:p w14:paraId="13AD9F7C" w14:textId="77777777" w:rsidR="0013115A" w:rsidRPr="00FC0CF0" w:rsidRDefault="0013115A" w:rsidP="0013115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C0CF0">
        <w:rPr>
          <w:bCs/>
          <w:sz w:val="20"/>
          <w:szCs w:val="20"/>
        </w:rPr>
        <w:t>Sent president’s updates to the mailing list and organized financial meeting documents</w:t>
      </w:r>
      <w:r>
        <w:rPr>
          <w:bCs/>
          <w:sz w:val="20"/>
          <w:szCs w:val="20"/>
        </w:rPr>
        <w:t>.</w:t>
      </w:r>
    </w:p>
    <w:p w14:paraId="06CC2680" w14:textId="77777777" w:rsidR="0013115A" w:rsidRDefault="0013115A" w:rsidP="0013115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TES (Traveling Exhibition Service) </w:t>
      </w:r>
    </w:p>
    <w:p w14:paraId="60EDB6CB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Managed TES updates on social media and assisted in planning NY/DC/TX Symposiums.</w:t>
      </w:r>
    </w:p>
    <w:p w14:paraId="1A8A6FBA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Rectified past communication errors and filed cheque requests.</w:t>
      </w:r>
    </w:p>
    <w:p w14:paraId="4BECEE36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Developed new policies/procedures document.</w:t>
      </w:r>
    </w:p>
    <w:p w14:paraId="5B7B7DEF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Updated exhibition schedules, catalogues, and captions.</w:t>
      </w:r>
    </w:p>
    <w:p w14:paraId="2B9B1E61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Contributed to grant applications and took on curator/project manager duties.</w:t>
      </w:r>
    </w:p>
    <w:p w14:paraId="78E93FEF" w14:textId="77777777" w:rsidR="0013115A" w:rsidRPr="00FC0CF0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Managed multiple email inboxes and led hiring searches, including onboarding new staff members.</w:t>
      </w:r>
    </w:p>
    <w:p w14:paraId="2746A5B8" w14:textId="77777777" w:rsidR="0013115A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Organized NATO symposium logistics</w:t>
      </w:r>
    </w:p>
    <w:p w14:paraId="5C503AEA" w14:textId="49E5D6D7" w:rsidR="0013115A" w:rsidRDefault="0013115A" w:rsidP="0013115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Took on the role of Exhibition Project Manager (EPM); point person with exhibition curators and responsible for the management of exhibitions from conception to </w:t>
      </w:r>
      <w:r w:rsidR="00A15E2B">
        <w:rPr>
          <w:bCs/>
          <w:sz w:val="20"/>
          <w:szCs w:val="20"/>
        </w:rPr>
        <w:t>tour.</w:t>
      </w:r>
    </w:p>
    <w:p w14:paraId="0CF11042" w14:textId="77777777" w:rsidR="0013115A" w:rsidRDefault="0013115A" w:rsidP="0013115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Social Media Marketing and Management</w:t>
      </w:r>
    </w:p>
    <w:p w14:paraId="17096103" w14:textId="77777777" w:rsidR="0013115A" w:rsidRPr="00FC0CF0" w:rsidRDefault="0013115A" w:rsidP="0013115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Launched and managed social media/marketing campaigns for BFF popup (Feb-May 2024).</w:t>
      </w:r>
    </w:p>
    <w:p w14:paraId="5DDB69EF" w14:textId="77777777" w:rsidR="0013115A" w:rsidRPr="00FC0CF0" w:rsidRDefault="0013115A" w:rsidP="0013115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Transitioned IA&amp;A social platforms to socials@artsandartists.org email.</w:t>
      </w:r>
    </w:p>
    <w:p w14:paraId="457BD85B" w14:textId="77777777" w:rsidR="0013115A" w:rsidRPr="00FC0CF0" w:rsidRDefault="0013115A" w:rsidP="0013115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Reached 10k accounts (Apr-Jun)</w:t>
      </w:r>
      <w:r>
        <w:rPr>
          <w:bCs/>
          <w:sz w:val="20"/>
          <w:szCs w:val="20"/>
        </w:rPr>
        <w:t xml:space="preserve">, </w:t>
      </w:r>
      <w:r w:rsidRPr="00FC0CF0">
        <w:rPr>
          <w:bCs/>
          <w:sz w:val="20"/>
          <w:szCs w:val="20"/>
        </w:rPr>
        <w:t>15k accounts (Jun-Jul)</w:t>
      </w:r>
      <w:r>
        <w:rPr>
          <w:bCs/>
          <w:sz w:val="20"/>
          <w:szCs w:val="20"/>
        </w:rPr>
        <w:t xml:space="preserve">, and 50k + (Aug-Nov) </w:t>
      </w:r>
      <w:r w:rsidRPr="00FC0CF0">
        <w:rPr>
          <w:bCs/>
          <w:sz w:val="20"/>
          <w:szCs w:val="20"/>
        </w:rPr>
        <w:t>on FB/IG.</w:t>
      </w:r>
    </w:p>
    <w:p w14:paraId="3B27EF6E" w14:textId="77777777" w:rsidR="0013115A" w:rsidRPr="00FC0CF0" w:rsidRDefault="0013115A" w:rsidP="0013115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Coordinated marketing with various partners and managed paid ads on Instagram, Google, and Facebook.</w:t>
      </w:r>
    </w:p>
    <w:p w14:paraId="061916AC" w14:textId="77777777" w:rsidR="0013115A" w:rsidRPr="00FC0CF0" w:rsidRDefault="0013115A" w:rsidP="0013115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FC0CF0">
        <w:rPr>
          <w:bCs/>
          <w:sz w:val="20"/>
          <w:szCs w:val="20"/>
        </w:rPr>
        <w:t>Led social media outreach and partner collaborations for NATO symposium.</w:t>
      </w:r>
    </w:p>
    <w:p w14:paraId="0B877172" w14:textId="77777777" w:rsidR="0013115A" w:rsidRDefault="0013115A" w:rsidP="0013115A">
      <w:pPr>
        <w:rPr>
          <w:b/>
          <w:bCs/>
          <w:sz w:val="20"/>
          <w:szCs w:val="20"/>
        </w:rPr>
      </w:pPr>
    </w:p>
    <w:p w14:paraId="6617D54A" w14:textId="297DB258" w:rsidR="0013115A" w:rsidRPr="00FC0CF0" w:rsidRDefault="0013115A" w:rsidP="0013115A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The Gould Center for Humanistic Studies,</w:t>
      </w:r>
      <w:r w:rsidRPr="00FC0CF0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Claremont, CA</w:t>
      </w:r>
      <w:r w:rsidRPr="00FC0CF0">
        <w:rPr>
          <w:sz w:val="20"/>
          <w:szCs w:val="20"/>
        </w:rPr>
        <w:tab/>
      </w:r>
      <w:r w:rsidRPr="00FC0CF0">
        <w:rPr>
          <w:sz w:val="20"/>
          <w:szCs w:val="20"/>
        </w:rPr>
        <w:tab/>
      </w:r>
      <w:r w:rsidRPr="00FC0CF0">
        <w:rPr>
          <w:sz w:val="20"/>
          <w:szCs w:val="20"/>
        </w:rPr>
        <w:tab/>
        <w:t xml:space="preserve">           </w:t>
      </w:r>
      <w:r w:rsidR="00782051">
        <w:rPr>
          <w:sz w:val="20"/>
          <w:szCs w:val="20"/>
        </w:rPr>
        <w:tab/>
      </w:r>
      <w:r>
        <w:rPr>
          <w:b/>
          <w:sz w:val="20"/>
          <w:szCs w:val="20"/>
        </w:rPr>
        <w:t>August 2022</w:t>
      </w:r>
      <w:r w:rsidRPr="00FC0CF0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May 2024</w:t>
      </w:r>
    </w:p>
    <w:p w14:paraId="3B5E5E89" w14:textId="77777777" w:rsidR="0013115A" w:rsidRPr="009E29BD" w:rsidRDefault="0013115A" w:rsidP="0013115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Lead Student Research Analyst </w:t>
      </w:r>
    </w:p>
    <w:p w14:paraId="2E5D81C4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Data analyst and academic research reviewer on the intersection between race, spirituality, and hip-hop</w:t>
      </w:r>
      <w:r>
        <w:rPr>
          <w:sz w:val="20"/>
          <w:szCs w:val="20"/>
        </w:rPr>
        <w:t>.</w:t>
      </w:r>
    </w:p>
    <w:p w14:paraId="5448076E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Prepared weekly and cumulative presentations to be given to the Gould Center</w:t>
      </w:r>
      <w:r>
        <w:rPr>
          <w:sz w:val="20"/>
          <w:szCs w:val="20"/>
        </w:rPr>
        <w:t>.</w:t>
      </w:r>
    </w:p>
    <w:p w14:paraId="6A51EEE2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Collaborated and instructed peers: role of race and religion in the Ukraine conflict (2022-2023); role of race, religion in hip-hop (2023-2024)</w:t>
      </w:r>
      <w:r>
        <w:rPr>
          <w:sz w:val="20"/>
          <w:szCs w:val="20"/>
        </w:rPr>
        <w:t>.</w:t>
      </w:r>
    </w:p>
    <w:p w14:paraId="644651D4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Organized a day-long academic symposium with Ukrainian professors and students</w:t>
      </w:r>
      <w:r>
        <w:rPr>
          <w:sz w:val="20"/>
          <w:szCs w:val="20"/>
        </w:rPr>
        <w:t>.</w:t>
      </w:r>
    </w:p>
    <w:p w14:paraId="78BE2A46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Managed @</w:t>
      </w:r>
      <w:proofErr w:type="gramStart"/>
      <w:r w:rsidRPr="00FC0CF0">
        <w:rPr>
          <w:sz w:val="20"/>
          <w:szCs w:val="20"/>
        </w:rPr>
        <w:t>ua.claremont</w:t>
      </w:r>
      <w:proofErr w:type="gramEnd"/>
      <w:r w:rsidRPr="00FC0CF0">
        <w:rPr>
          <w:sz w:val="20"/>
          <w:szCs w:val="20"/>
        </w:rPr>
        <w:t xml:space="preserve"> Instagram page featuring weekly livestream with Ukrainian professors and students</w:t>
      </w:r>
      <w:r>
        <w:rPr>
          <w:sz w:val="20"/>
          <w:szCs w:val="20"/>
        </w:rPr>
        <w:t>.</w:t>
      </w:r>
    </w:p>
    <w:p w14:paraId="3268ADBA" w14:textId="77777777" w:rsidR="0013115A" w:rsidRPr="00FC0CF0" w:rsidRDefault="0013115A" w:rsidP="001311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C0CF0">
        <w:rPr>
          <w:sz w:val="20"/>
          <w:szCs w:val="20"/>
        </w:rPr>
        <w:t>Compiled weekly data, interviews, and other media to produce summary reports for Dr. Gaston Espinosa's academic research (2022-2024)</w:t>
      </w:r>
      <w:r>
        <w:rPr>
          <w:sz w:val="20"/>
          <w:szCs w:val="20"/>
        </w:rPr>
        <w:t>.</w:t>
      </w:r>
    </w:p>
    <w:p w14:paraId="74DD7A6E" w14:textId="77777777" w:rsidR="0013115A" w:rsidRDefault="0013115A" w:rsidP="0013115A">
      <w:pPr>
        <w:rPr>
          <w:b/>
          <w:bCs/>
          <w:sz w:val="20"/>
          <w:szCs w:val="20"/>
        </w:rPr>
      </w:pPr>
    </w:p>
    <w:p w14:paraId="6FAEC133" w14:textId="244F562C" w:rsidR="0013115A" w:rsidRPr="00FC0CF0" w:rsidRDefault="0013115A" w:rsidP="0013115A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Grade Potential Tutoring, </w:t>
      </w:r>
      <w:r>
        <w:rPr>
          <w:sz w:val="20"/>
          <w:szCs w:val="20"/>
        </w:rPr>
        <w:t>Claremont and Westlake Village, CA</w:t>
      </w:r>
      <w:r w:rsidR="00782051">
        <w:rPr>
          <w:sz w:val="20"/>
          <w:szCs w:val="20"/>
        </w:rPr>
        <w:t xml:space="preserve"> &amp; Washington, DC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May 2022 – A</w:t>
      </w:r>
      <w:r w:rsidR="00F96C7D">
        <w:rPr>
          <w:b/>
          <w:sz w:val="20"/>
          <w:szCs w:val="20"/>
        </w:rPr>
        <w:t>ugust 2025</w:t>
      </w:r>
    </w:p>
    <w:p w14:paraId="1E36A94E" w14:textId="77777777" w:rsidR="0013115A" w:rsidRDefault="0013115A" w:rsidP="0013115A">
      <w:pPr>
        <w:rPr>
          <w:i/>
          <w:sz w:val="20"/>
          <w:szCs w:val="20"/>
        </w:rPr>
      </w:pPr>
      <w:r>
        <w:rPr>
          <w:i/>
          <w:sz w:val="20"/>
          <w:szCs w:val="20"/>
        </w:rPr>
        <w:t>Tutor</w:t>
      </w:r>
    </w:p>
    <w:p w14:paraId="3209DED7" w14:textId="77777777" w:rsidR="0013115A" w:rsidRPr="00FC0CF0" w:rsidRDefault="0013115A" w:rsidP="0013115A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 w:rsidRPr="00FC0CF0">
        <w:rPr>
          <w:bCs/>
          <w:sz w:val="20"/>
          <w:szCs w:val="20"/>
        </w:rPr>
        <w:t>Instructed students and families to strengthen academic abilities, improved test scores, homework grades, and enhanced class participation</w:t>
      </w:r>
      <w:r>
        <w:rPr>
          <w:bCs/>
          <w:sz w:val="20"/>
          <w:szCs w:val="20"/>
        </w:rPr>
        <w:t>.</w:t>
      </w:r>
    </w:p>
    <w:p w14:paraId="3FB6BF36" w14:textId="77777777" w:rsidR="0013115A" w:rsidRPr="00FC0CF0" w:rsidRDefault="0013115A" w:rsidP="0013115A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 w:rsidRPr="00FC0CF0">
        <w:rPr>
          <w:bCs/>
          <w:sz w:val="20"/>
          <w:szCs w:val="20"/>
        </w:rPr>
        <w:t>Specialized in teaching elementary and high-school math, English, Spanish, history, and writing.</w:t>
      </w:r>
    </w:p>
    <w:p w14:paraId="60D2640A" w14:textId="77777777" w:rsidR="0013115A" w:rsidRPr="00FC0CF0" w:rsidRDefault="0013115A" w:rsidP="0013115A">
      <w:pPr>
        <w:pStyle w:val="Default"/>
        <w:pBdr>
          <w:bottom w:val="single" w:sz="4" w:space="1" w:color="auto"/>
        </w:pBdr>
        <w:spacing w:before="120"/>
        <w:rPr>
          <w:bCs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Pr="000B4BEC">
        <w:rPr>
          <w:b/>
          <w:bCs/>
          <w:sz w:val="20"/>
          <w:szCs w:val="20"/>
        </w:rPr>
        <w:t xml:space="preserve">DUCATION                                                                                                                                                                          </w:t>
      </w:r>
    </w:p>
    <w:p w14:paraId="3C7838BE" w14:textId="16DD51F2" w:rsidR="00A426A6" w:rsidRDefault="00A426A6" w:rsidP="00A426A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Duke University, Durham, NC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August 2025 </w:t>
      </w:r>
      <w:r w:rsidR="008B6834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Present</w:t>
      </w:r>
      <w:r w:rsidR="008B6834">
        <w:rPr>
          <w:b/>
          <w:bCs/>
          <w:sz w:val="20"/>
          <w:szCs w:val="20"/>
        </w:rPr>
        <w:t xml:space="preserve"> (December 2026 Graduation)</w:t>
      </w:r>
    </w:p>
    <w:p w14:paraId="6B25A05F" w14:textId="77777777" w:rsidR="00A426A6" w:rsidRPr="003C17CD" w:rsidRDefault="00A426A6" w:rsidP="00A426A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Master’s Degree, Digital Art History &amp; Computational Media</w:t>
      </w:r>
    </w:p>
    <w:p w14:paraId="42EDF4B3" w14:textId="77777777" w:rsidR="00A426A6" w:rsidRDefault="00A426A6" w:rsidP="0013115A">
      <w:pPr>
        <w:pStyle w:val="Default"/>
        <w:rPr>
          <w:b/>
          <w:bCs/>
          <w:sz w:val="20"/>
          <w:szCs w:val="20"/>
        </w:rPr>
      </w:pPr>
    </w:p>
    <w:p w14:paraId="0254C348" w14:textId="1D864411" w:rsidR="0013115A" w:rsidRPr="00FC0CF0" w:rsidRDefault="0013115A" w:rsidP="0013115A">
      <w:pPr>
        <w:pStyle w:val="Default"/>
        <w:rPr>
          <w:b/>
          <w:bCs/>
          <w:sz w:val="20"/>
          <w:szCs w:val="20"/>
        </w:rPr>
      </w:pPr>
      <w:r w:rsidRPr="00FC0CF0">
        <w:rPr>
          <w:b/>
          <w:bCs/>
          <w:sz w:val="20"/>
          <w:szCs w:val="20"/>
        </w:rPr>
        <w:t>Claremont McKenna College, Claremont, CA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August 2020 – May 2024</w:t>
      </w:r>
    </w:p>
    <w:p w14:paraId="08D44700" w14:textId="77777777" w:rsidR="0013115A" w:rsidRDefault="0013115A" w:rsidP="0013115A">
      <w:pPr>
        <w:pStyle w:val="Default"/>
        <w:rPr>
          <w:b/>
          <w:bCs/>
          <w:sz w:val="20"/>
          <w:szCs w:val="20"/>
        </w:rPr>
      </w:pPr>
      <w:r w:rsidRPr="00FC0CF0">
        <w:rPr>
          <w:b/>
          <w:bCs/>
          <w:sz w:val="20"/>
          <w:szCs w:val="20"/>
        </w:rPr>
        <w:t xml:space="preserve">Bachelor of Arts, Philosophy and Film Dual Degree (Honors) </w:t>
      </w:r>
    </w:p>
    <w:p w14:paraId="52B47410" w14:textId="6C163481" w:rsidR="0013115A" w:rsidRDefault="0013115A" w:rsidP="0013115A">
      <w:pPr>
        <w:pStyle w:val="Default"/>
        <w:rPr>
          <w:sz w:val="20"/>
          <w:szCs w:val="20"/>
        </w:rPr>
      </w:pPr>
      <w:r w:rsidRPr="00FC0CF0">
        <w:rPr>
          <w:sz w:val="20"/>
          <w:szCs w:val="20"/>
        </w:rPr>
        <w:t xml:space="preserve">Senior Thesis (honors): "Para Ser </w:t>
      </w:r>
      <w:proofErr w:type="spellStart"/>
      <w:r w:rsidRPr="00FC0CF0">
        <w:rPr>
          <w:sz w:val="20"/>
          <w:szCs w:val="20"/>
        </w:rPr>
        <w:t>Cambiado</w:t>
      </w:r>
      <w:proofErr w:type="spellEnd"/>
      <w:r>
        <w:rPr>
          <w:sz w:val="20"/>
          <w:szCs w:val="20"/>
        </w:rPr>
        <w:t xml:space="preserve">, </w:t>
      </w:r>
      <w:r w:rsidRPr="00FC0CF0">
        <w:rPr>
          <w:sz w:val="20"/>
          <w:szCs w:val="20"/>
        </w:rPr>
        <w:t xml:space="preserve">Ser El </w:t>
      </w:r>
      <w:r>
        <w:rPr>
          <w:sz w:val="20"/>
          <w:szCs w:val="20"/>
        </w:rPr>
        <w:t xml:space="preserve">Cambio” </w:t>
      </w:r>
    </w:p>
    <w:p w14:paraId="6FD568F6" w14:textId="77777777" w:rsidR="0013115A" w:rsidRDefault="0013115A" w:rsidP="0013115A">
      <w:pPr>
        <w:pStyle w:val="Default"/>
        <w:rPr>
          <w:sz w:val="20"/>
          <w:szCs w:val="20"/>
        </w:rPr>
      </w:pPr>
    </w:p>
    <w:p w14:paraId="2240D266" w14:textId="77777777" w:rsidR="0013115A" w:rsidRPr="000B4BEC" w:rsidRDefault="0013115A" w:rsidP="0013115A">
      <w:pPr>
        <w:pStyle w:val="Default"/>
        <w:pBdr>
          <w:bottom w:val="single" w:sz="4" w:space="1" w:color="auto"/>
        </w:pBd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&amp; ACADEMIC </w:t>
      </w:r>
      <w:r w:rsidRPr="000B4BEC">
        <w:rPr>
          <w:b/>
          <w:bCs/>
          <w:sz w:val="20"/>
          <w:szCs w:val="20"/>
        </w:rPr>
        <w:t>HONORS</w:t>
      </w:r>
    </w:p>
    <w:p w14:paraId="2BD44722" w14:textId="77777777" w:rsidR="0013115A" w:rsidRPr="00265D1E" w:rsidRDefault="0013115A" w:rsidP="0013115A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265D1E">
        <w:rPr>
          <w:sz w:val="20"/>
          <w:szCs w:val="20"/>
        </w:rPr>
        <w:t xml:space="preserve">Began at IA&amp;A as an intern and became a manager in under six months. </w:t>
      </w:r>
    </w:p>
    <w:p w14:paraId="09B9A00C" w14:textId="77777777" w:rsidR="0013115A" w:rsidRPr="00265D1E" w:rsidRDefault="0013115A" w:rsidP="0013115A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265D1E">
        <w:rPr>
          <w:b/>
          <w:bCs/>
          <w:sz w:val="20"/>
          <w:szCs w:val="20"/>
        </w:rPr>
        <w:t xml:space="preserve">Honors Degree </w:t>
      </w:r>
      <w:r w:rsidRPr="00265D1E">
        <w:rPr>
          <w:sz w:val="20"/>
          <w:szCs w:val="20"/>
        </w:rPr>
        <w:t xml:space="preserve">in Philosophy &amp; Film Studies (Dual) from Claremont McKenna College </w:t>
      </w:r>
    </w:p>
    <w:p w14:paraId="313DA4C8" w14:textId="77777777" w:rsidR="0013115A" w:rsidRPr="00265D1E" w:rsidRDefault="0013115A" w:rsidP="0013115A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265D1E">
        <w:rPr>
          <w:b/>
          <w:bCs/>
          <w:sz w:val="20"/>
          <w:szCs w:val="20"/>
        </w:rPr>
        <w:t xml:space="preserve">“Clean Air Day” Film Festival; </w:t>
      </w:r>
      <w:r w:rsidRPr="00265D1E">
        <w:rPr>
          <w:sz w:val="20"/>
          <w:szCs w:val="20"/>
        </w:rPr>
        <w:t xml:space="preserve">short film shown. </w:t>
      </w:r>
      <w:r w:rsidRPr="00265D1E">
        <w:rPr>
          <w:bCs/>
          <w:sz w:val="20"/>
          <w:szCs w:val="20"/>
        </w:rPr>
        <w:tab/>
      </w:r>
      <w:r w:rsidRPr="00265D1E">
        <w:rPr>
          <w:bCs/>
          <w:sz w:val="20"/>
          <w:szCs w:val="20"/>
        </w:rPr>
        <w:tab/>
        <w:t xml:space="preserve">                                                     </w:t>
      </w:r>
    </w:p>
    <w:p w14:paraId="24E75DE1" w14:textId="77777777" w:rsidR="0013115A" w:rsidRPr="000B4BEC" w:rsidRDefault="0013115A" w:rsidP="0013115A">
      <w:pPr>
        <w:pStyle w:val="Default"/>
        <w:pBdr>
          <w:bottom w:val="single" w:sz="4" w:space="1" w:color="auto"/>
        </w:pBdr>
        <w:spacing w:before="1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EXTRACURRICULAR ACTIVITIES</w:t>
      </w:r>
    </w:p>
    <w:p w14:paraId="668D2E24" w14:textId="1A73FEB3" w:rsidR="00DB4C47" w:rsidRDefault="00DB4C47" w:rsidP="0013115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DAHVC</w:t>
      </w:r>
      <w:r w:rsidR="00782051">
        <w:rPr>
          <w:b/>
          <w:bCs/>
          <w:sz w:val="20"/>
          <w:szCs w:val="20"/>
        </w:rPr>
        <w:t xml:space="preserve"> Research Lab</w:t>
      </w:r>
      <w:r>
        <w:rPr>
          <w:b/>
          <w:bCs/>
          <w:sz w:val="20"/>
          <w:szCs w:val="20"/>
        </w:rPr>
        <w:t xml:space="preserve">, </w:t>
      </w:r>
      <w:r w:rsidR="00782051">
        <w:rPr>
          <w:i/>
          <w:iCs/>
          <w:sz w:val="20"/>
          <w:szCs w:val="20"/>
        </w:rPr>
        <w:t>Mapping Occupied Krakow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January 2026 – </w:t>
      </w:r>
      <w:r w:rsidR="00782051">
        <w:rPr>
          <w:b/>
          <w:bCs/>
          <w:sz w:val="20"/>
          <w:szCs w:val="20"/>
        </w:rPr>
        <w:t>Current</w:t>
      </w:r>
    </w:p>
    <w:p w14:paraId="0F4346FE" w14:textId="52267A58" w:rsidR="00DB4C47" w:rsidRDefault="00782051" w:rsidP="00DB4C47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 Dr. </w:t>
      </w:r>
      <w:proofErr w:type="spellStart"/>
      <w:r>
        <w:rPr>
          <w:sz w:val="20"/>
          <w:szCs w:val="20"/>
        </w:rPr>
        <w:t>Jaskot</w:t>
      </w:r>
      <w:proofErr w:type="spellEnd"/>
      <w:r>
        <w:rPr>
          <w:sz w:val="20"/>
          <w:szCs w:val="20"/>
        </w:rPr>
        <w:t xml:space="preserve"> to digitally map architectural labor in Nazi concentration camps.</w:t>
      </w:r>
    </w:p>
    <w:p w14:paraId="59DE3328" w14:textId="2F1660CC" w:rsidR="00782051" w:rsidRDefault="00782051" w:rsidP="00DB4C47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Collects data from the SHOAH Foundation’s video testimonials. </w:t>
      </w:r>
    </w:p>
    <w:p w14:paraId="39363064" w14:textId="7042D74E" w:rsidR="00782051" w:rsidRDefault="00782051" w:rsidP="00DB4C47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Responsible for logging, organizing, and archiving viewed testimonials, and completing external, contextual research of Nazi-occupied Krakow.</w:t>
      </w:r>
    </w:p>
    <w:p w14:paraId="3D234FDF" w14:textId="7FCEA912" w:rsidR="00DB4C47" w:rsidRPr="00782051" w:rsidRDefault="00782051" w:rsidP="0013115A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Assisting in Dr. </w:t>
      </w:r>
      <w:proofErr w:type="spellStart"/>
      <w:r>
        <w:rPr>
          <w:sz w:val="20"/>
          <w:szCs w:val="20"/>
        </w:rPr>
        <w:t>Jaskot’s</w:t>
      </w:r>
      <w:proofErr w:type="spellEnd"/>
      <w:r>
        <w:rPr>
          <w:sz w:val="20"/>
          <w:szCs w:val="20"/>
        </w:rPr>
        <w:t xml:space="preserve"> project narrative, to be showcased at various conferences. </w:t>
      </w:r>
    </w:p>
    <w:p w14:paraId="5B0956AE" w14:textId="3DD15D88" w:rsidR="0013115A" w:rsidRPr="00AA02A5" w:rsidRDefault="0013115A" w:rsidP="0013115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ASCMC, </w:t>
      </w:r>
      <w:r>
        <w:rPr>
          <w:bCs/>
          <w:i/>
          <w:sz w:val="20"/>
          <w:szCs w:val="20"/>
        </w:rPr>
        <w:t xml:space="preserve">Club Liaison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4C5F75"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 xml:space="preserve">              </w:t>
      </w:r>
      <w:r w:rsidRPr="004C5F75">
        <w:rPr>
          <w:b/>
          <w:bCs/>
          <w:i/>
          <w:sz w:val="20"/>
          <w:szCs w:val="20"/>
        </w:rPr>
        <w:t xml:space="preserve">  </w:t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A426A6">
        <w:rPr>
          <w:b/>
          <w:bCs/>
          <w:i/>
          <w:sz w:val="20"/>
          <w:szCs w:val="20"/>
        </w:rPr>
        <w:tab/>
      </w:r>
      <w:r>
        <w:rPr>
          <w:b/>
          <w:bCs/>
          <w:sz w:val="20"/>
          <w:szCs w:val="20"/>
        </w:rPr>
        <w:t>August 2020</w:t>
      </w:r>
      <w:r>
        <w:rPr>
          <w:b/>
          <w:sz w:val="20"/>
          <w:szCs w:val="20"/>
        </w:rPr>
        <w:t xml:space="preserve"> – December 2020</w:t>
      </w:r>
    </w:p>
    <w:p w14:paraId="104F382A" w14:textId="77777777" w:rsidR="0013115A" w:rsidRPr="00AA02A5" w:rsidRDefault="0013115A" w:rsidP="0013115A">
      <w:pPr>
        <w:pStyle w:val="Default"/>
        <w:numPr>
          <w:ilvl w:val="0"/>
          <w:numId w:val="7"/>
        </w:numPr>
        <w:rPr>
          <w:b/>
          <w:sz w:val="20"/>
          <w:szCs w:val="20"/>
        </w:rPr>
      </w:pPr>
      <w:r w:rsidRPr="00AA02A5">
        <w:rPr>
          <w:bCs/>
          <w:sz w:val="20"/>
          <w:szCs w:val="20"/>
        </w:rPr>
        <w:t>Point of Contact between CMC Clubs and ASCMC, organized club events and budgets, Campus Organizations</w:t>
      </w:r>
      <w:r>
        <w:rPr>
          <w:bCs/>
          <w:sz w:val="20"/>
          <w:szCs w:val="20"/>
        </w:rPr>
        <w:t xml:space="preserve"> Committee at CMC.</w:t>
      </w:r>
    </w:p>
    <w:p w14:paraId="4A2A6CC3" w14:textId="23FDF077" w:rsidR="0013115A" w:rsidRPr="00265D1E" w:rsidRDefault="0013115A" w:rsidP="0013115A">
      <w:pPr>
        <w:pStyle w:val="Defaul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REAP at Stanford University, </w:t>
      </w:r>
      <w:r>
        <w:rPr>
          <w:i/>
          <w:iCs/>
          <w:sz w:val="20"/>
          <w:szCs w:val="20"/>
        </w:rPr>
        <w:t>Research Intern</w:t>
      </w:r>
      <w:r w:rsidRPr="00AA02A5">
        <w:rPr>
          <w:bCs/>
          <w:i/>
          <w:sz w:val="20"/>
          <w:szCs w:val="20"/>
        </w:rPr>
        <w:tab/>
      </w:r>
      <w:r w:rsidRPr="00AA02A5">
        <w:rPr>
          <w:bCs/>
          <w:i/>
          <w:sz w:val="20"/>
          <w:szCs w:val="20"/>
        </w:rPr>
        <w:tab/>
      </w:r>
      <w:r w:rsidRPr="00AA02A5">
        <w:rPr>
          <w:bCs/>
          <w:i/>
          <w:sz w:val="20"/>
          <w:szCs w:val="20"/>
        </w:rPr>
        <w:tab/>
      </w:r>
      <w:r w:rsidRPr="00AA02A5">
        <w:rPr>
          <w:bCs/>
          <w:i/>
          <w:sz w:val="20"/>
          <w:szCs w:val="20"/>
        </w:rPr>
        <w:tab/>
        <w:t xml:space="preserve">     </w:t>
      </w:r>
      <w:r>
        <w:rPr>
          <w:bCs/>
          <w:i/>
          <w:sz w:val="20"/>
          <w:szCs w:val="20"/>
        </w:rPr>
        <w:tab/>
      </w:r>
      <w:r w:rsidR="00A426A6">
        <w:rPr>
          <w:bCs/>
          <w:i/>
          <w:sz w:val="20"/>
          <w:szCs w:val="20"/>
        </w:rPr>
        <w:tab/>
      </w:r>
      <w:r>
        <w:rPr>
          <w:b/>
          <w:sz w:val="20"/>
          <w:szCs w:val="20"/>
        </w:rPr>
        <w:t>January 2020</w:t>
      </w:r>
      <w:r w:rsidRPr="00AA02A5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April 2020</w:t>
      </w:r>
    </w:p>
    <w:p w14:paraId="589B55F2" w14:textId="77777777" w:rsidR="0013115A" w:rsidRDefault="0013115A" w:rsidP="0013115A">
      <w:pPr>
        <w:pStyle w:val="Default"/>
        <w:numPr>
          <w:ilvl w:val="0"/>
          <w:numId w:val="7"/>
        </w:numPr>
        <w:rPr>
          <w:bCs/>
          <w:sz w:val="20"/>
          <w:szCs w:val="20"/>
        </w:rPr>
      </w:pPr>
      <w:r w:rsidRPr="00265D1E">
        <w:rPr>
          <w:bCs/>
          <w:sz w:val="20"/>
          <w:szCs w:val="20"/>
        </w:rPr>
        <w:t>Reviewed and researched academic papers focusing on impacts of Myopia and health issues in rural Chinese Youth; REAP at Stanford University</w:t>
      </w:r>
      <w:r>
        <w:rPr>
          <w:bCs/>
          <w:sz w:val="20"/>
          <w:szCs w:val="20"/>
        </w:rPr>
        <w:t>.</w:t>
      </w:r>
    </w:p>
    <w:p w14:paraId="5A3D0E56" w14:textId="5FFED8B3" w:rsidR="0013115A" w:rsidRPr="00265D1E" w:rsidRDefault="0013115A" w:rsidP="0013115A">
      <w:pPr>
        <w:pStyle w:val="Defaul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Project Destined, </w:t>
      </w:r>
      <w:r>
        <w:rPr>
          <w:i/>
          <w:iCs/>
          <w:sz w:val="20"/>
          <w:szCs w:val="20"/>
        </w:rPr>
        <w:t xml:space="preserve">Production Intern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ab/>
        <w:t xml:space="preserve">                       </w:t>
      </w:r>
      <w:r>
        <w:rPr>
          <w:bCs/>
          <w:sz w:val="20"/>
          <w:szCs w:val="20"/>
        </w:rPr>
        <w:tab/>
      </w:r>
      <w:r w:rsidR="00A426A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August 2019 – December 2019</w:t>
      </w:r>
    </w:p>
    <w:p w14:paraId="735BE8E2" w14:textId="77777777" w:rsidR="0013115A" w:rsidRPr="00265D1E" w:rsidRDefault="0013115A" w:rsidP="0013115A">
      <w:pPr>
        <w:pStyle w:val="Default"/>
        <w:numPr>
          <w:ilvl w:val="0"/>
          <w:numId w:val="7"/>
        </w:numPr>
        <w:rPr>
          <w:bCs/>
          <w:sz w:val="20"/>
          <w:szCs w:val="20"/>
        </w:rPr>
      </w:pPr>
      <w:r>
        <w:rPr>
          <w:sz w:val="20"/>
          <w:szCs w:val="20"/>
        </w:rPr>
        <w:t>Documented student events and competitions through film and live interviews.</w:t>
      </w:r>
    </w:p>
    <w:p w14:paraId="280218AB" w14:textId="77777777" w:rsidR="0013115A" w:rsidRPr="00265D1E" w:rsidRDefault="0013115A" w:rsidP="0013115A">
      <w:pPr>
        <w:pStyle w:val="Default"/>
        <w:numPr>
          <w:ilvl w:val="0"/>
          <w:numId w:val="7"/>
        </w:numPr>
        <w:rPr>
          <w:bCs/>
          <w:sz w:val="20"/>
          <w:szCs w:val="20"/>
        </w:rPr>
      </w:pPr>
      <w:r>
        <w:rPr>
          <w:sz w:val="20"/>
          <w:szCs w:val="20"/>
        </w:rPr>
        <w:t xml:space="preserve">Edited and shared event documentation on social media and through Project </w:t>
      </w:r>
      <w:proofErr w:type="spellStart"/>
      <w:r>
        <w:rPr>
          <w:sz w:val="20"/>
          <w:szCs w:val="20"/>
        </w:rPr>
        <w:t>Destined’s</w:t>
      </w:r>
      <w:proofErr w:type="spellEnd"/>
      <w:r>
        <w:rPr>
          <w:sz w:val="20"/>
          <w:szCs w:val="20"/>
        </w:rPr>
        <w:t xml:space="preserve"> newsletter.</w:t>
      </w:r>
    </w:p>
    <w:p w14:paraId="7379279E" w14:textId="77777777" w:rsidR="0013115A" w:rsidRPr="007C1200" w:rsidRDefault="0013115A" w:rsidP="0013115A">
      <w:pPr>
        <w:pStyle w:val="Default"/>
        <w:numPr>
          <w:ilvl w:val="0"/>
          <w:numId w:val="7"/>
        </w:numPr>
        <w:rPr>
          <w:bCs/>
          <w:sz w:val="20"/>
          <w:szCs w:val="20"/>
        </w:rPr>
      </w:pPr>
      <w:r>
        <w:rPr>
          <w:sz w:val="20"/>
          <w:szCs w:val="20"/>
        </w:rPr>
        <w:t>Recorded and edited student podcasts from Zoom conversations.</w:t>
      </w:r>
    </w:p>
    <w:p w14:paraId="09F1CDE4" w14:textId="4ECC3234" w:rsidR="0013115A" w:rsidRDefault="0013115A" w:rsidP="0013115A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New York Film Academy, </w:t>
      </w:r>
      <w:r>
        <w:rPr>
          <w:i/>
          <w:iCs/>
          <w:sz w:val="20"/>
          <w:szCs w:val="20"/>
        </w:rPr>
        <w:t>Film Student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426A6"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June 2019 – July 2019</w:t>
      </w:r>
    </w:p>
    <w:p w14:paraId="1C74501D" w14:textId="77777777" w:rsidR="0013115A" w:rsidRDefault="0013115A" w:rsidP="0013115A">
      <w:pPr>
        <w:pStyle w:val="Default"/>
        <w:numPr>
          <w:ilvl w:val="0"/>
          <w:numId w:val="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Attended daily classes at NYFA with an international student body. </w:t>
      </w:r>
    </w:p>
    <w:p w14:paraId="3532296D" w14:textId="77777777" w:rsidR="0013115A" w:rsidRDefault="0013115A" w:rsidP="0013115A">
      <w:pPr>
        <w:pStyle w:val="Default"/>
        <w:numPr>
          <w:ilvl w:val="0"/>
          <w:numId w:val="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Directed, edited, produced, and wrote three short films to hone my filmmaking skills. </w:t>
      </w:r>
    </w:p>
    <w:p w14:paraId="606BF99C" w14:textId="77777777" w:rsidR="0013115A" w:rsidRPr="000B5922" w:rsidRDefault="0013115A" w:rsidP="0013115A">
      <w:pPr>
        <w:pStyle w:val="Default"/>
        <w:numPr>
          <w:ilvl w:val="0"/>
          <w:numId w:val="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Collaborated with internationally diverse students to take films from conception to fully produced.</w:t>
      </w:r>
    </w:p>
    <w:p w14:paraId="2953CCA9" w14:textId="77777777" w:rsidR="0013115A" w:rsidRDefault="0013115A" w:rsidP="0013115A">
      <w:pPr>
        <w:pStyle w:val="Default"/>
        <w:pBdr>
          <w:bottom w:val="single" w:sz="4" w:space="1" w:color="auto"/>
        </w:pBd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</w:t>
      </w:r>
    </w:p>
    <w:p w14:paraId="0EDF33F5" w14:textId="25DD15C8" w:rsidR="0013115A" w:rsidRPr="00265D1E" w:rsidRDefault="0013115A" w:rsidP="0013115A">
      <w:pPr>
        <w:pStyle w:val="Default"/>
        <w:numPr>
          <w:ilvl w:val="0"/>
          <w:numId w:val="9"/>
        </w:numPr>
        <w:rPr>
          <w:sz w:val="20"/>
          <w:szCs w:val="20"/>
        </w:rPr>
      </w:pPr>
      <w:r w:rsidRPr="00265D1E">
        <w:rPr>
          <w:sz w:val="20"/>
          <w:szCs w:val="20"/>
        </w:rPr>
        <w:t xml:space="preserve">Languages: English (fluent, native language), Spanish (advanced), </w:t>
      </w:r>
      <w:r>
        <w:rPr>
          <w:sz w:val="20"/>
          <w:szCs w:val="20"/>
        </w:rPr>
        <w:t>Portuguese (</w:t>
      </w:r>
      <w:r w:rsidR="004B4DBC">
        <w:rPr>
          <w:sz w:val="20"/>
          <w:szCs w:val="20"/>
        </w:rPr>
        <w:t>conversational</w:t>
      </w:r>
      <w:r>
        <w:rPr>
          <w:sz w:val="20"/>
          <w:szCs w:val="20"/>
        </w:rPr>
        <w:t xml:space="preserve">), </w:t>
      </w:r>
      <w:r w:rsidRPr="00265D1E">
        <w:rPr>
          <w:sz w:val="20"/>
          <w:szCs w:val="20"/>
        </w:rPr>
        <w:t>French (beginner)</w:t>
      </w:r>
    </w:p>
    <w:p w14:paraId="23D8F933" w14:textId="77777777" w:rsidR="0013115A" w:rsidRDefault="0013115A" w:rsidP="0013115A">
      <w:pPr>
        <w:pStyle w:val="Default"/>
        <w:numPr>
          <w:ilvl w:val="0"/>
          <w:numId w:val="9"/>
        </w:numPr>
        <w:rPr>
          <w:sz w:val="20"/>
          <w:szCs w:val="20"/>
        </w:rPr>
      </w:pPr>
      <w:r w:rsidRPr="00265D1E">
        <w:rPr>
          <w:sz w:val="20"/>
          <w:szCs w:val="20"/>
        </w:rPr>
        <w:t>Advanced in graphic design and video production (all Adobe and Google products) and camera operation</w:t>
      </w:r>
    </w:p>
    <w:p w14:paraId="55DCE009" w14:textId="77777777" w:rsidR="0013115A" w:rsidRPr="00265D1E" w:rsidRDefault="0013115A" w:rsidP="0013115A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Active animal foster and equine caretaker </w:t>
      </w:r>
    </w:p>
    <w:p w14:paraId="158B9030" w14:textId="77777777" w:rsidR="0013115A" w:rsidRPr="00397BFB" w:rsidRDefault="0013115A" w:rsidP="0013115A">
      <w:pPr>
        <w:pStyle w:val="Default"/>
        <w:numPr>
          <w:ilvl w:val="0"/>
          <w:numId w:val="9"/>
        </w:numPr>
        <w:rPr>
          <w:bCs/>
          <w:sz w:val="20"/>
          <w:szCs w:val="20"/>
        </w:rPr>
      </w:pPr>
      <w:r w:rsidRPr="00265D1E">
        <w:rPr>
          <w:sz w:val="20"/>
          <w:szCs w:val="20"/>
        </w:rPr>
        <w:t>Other interests: Contemporary visual art, cross-cultural exchange, existentialist/moral/ethical/aesthetic philosophy, and theology</w:t>
      </w:r>
    </w:p>
    <w:p w14:paraId="71B93197" w14:textId="77777777" w:rsidR="00307EA9" w:rsidRDefault="00307EA9"/>
    <w:sectPr w:rsidR="00307EA9" w:rsidSect="0013115A">
      <w:pgSz w:w="12240" w:h="15840" w:code="1"/>
      <w:pgMar w:top="576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E6EAC"/>
    <w:multiLevelType w:val="hybridMultilevel"/>
    <w:tmpl w:val="34AA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FAC"/>
    <w:multiLevelType w:val="hybridMultilevel"/>
    <w:tmpl w:val="FC62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029E"/>
    <w:multiLevelType w:val="hybridMultilevel"/>
    <w:tmpl w:val="32D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7FC"/>
    <w:multiLevelType w:val="hybridMultilevel"/>
    <w:tmpl w:val="02F4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7BE2"/>
    <w:multiLevelType w:val="hybridMultilevel"/>
    <w:tmpl w:val="D40C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7B45"/>
    <w:multiLevelType w:val="hybridMultilevel"/>
    <w:tmpl w:val="A4F0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060BC"/>
    <w:multiLevelType w:val="hybridMultilevel"/>
    <w:tmpl w:val="D4F4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5585"/>
    <w:multiLevelType w:val="hybridMultilevel"/>
    <w:tmpl w:val="195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8BD"/>
    <w:multiLevelType w:val="hybridMultilevel"/>
    <w:tmpl w:val="4678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71E6"/>
    <w:multiLevelType w:val="hybridMultilevel"/>
    <w:tmpl w:val="C88E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C85"/>
    <w:multiLevelType w:val="hybridMultilevel"/>
    <w:tmpl w:val="B3B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03AD6"/>
    <w:multiLevelType w:val="hybridMultilevel"/>
    <w:tmpl w:val="B3A0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6483"/>
    <w:multiLevelType w:val="hybridMultilevel"/>
    <w:tmpl w:val="79D4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E739A"/>
    <w:multiLevelType w:val="hybridMultilevel"/>
    <w:tmpl w:val="36B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893">
    <w:abstractNumId w:val="2"/>
  </w:num>
  <w:num w:numId="2" w16cid:durableId="1256135853">
    <w:abstractNumId w:val="8"/>
  </w:num>
  <w:num w:numId="3" w16cid:durableId="999310004">
    <w:abstractNumId w:val="3"/>
  </w:num>
  <w:num w:numId="4" w16cid:durableId="230116632">
    <w:abstractNumId w:val="9"/>
  </w:num>
  <w:num w:numId="5" w16cid:durableId="533882157">
    <w:abstractNumId w:val="4"/>
  </w:num>
  <w:num w:numId="6" w16cid:durableId="146287841">
    <w:abstractNumId w:val="13"/>
  </w:num>
  <w:num w:numId="7" w16cid:durableId="1241057139">
    <w:abstractNumId w:val="10"/>
  </w:num>
  <w:num w:numId="8" w16cid:durableId="123474253">
    <w:abstractNumId w:val="12"/>
  </w:num>
  <w:num w:numId="9" w16cid:durableId="1970895465">
    <w:abstractNumId w:val="11"/>
  </w:num>
  <w:num w:numId="10" w16cid:durableId="1169783989">
    <w:abstractNumId w:val="1"/>
  </w:num>
  <w:num w:numId="11" w16cid:durableId="1214927328">
    <w:abstractNumId w:val="7"/>
  </w:num>
  <w:num w:numId="12" w16cid:durableId="447627656">
    <w:abstractNumId w:val="5"/>
  </w:num>
  <w:num w:numId="13" w16cid:durableId="2126532978">
    <w:abstractNumId w:val="6"/>
  </w:num>
  <w:num w:numId="14" w16cid:durableId="171804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5A"/>
    <w:rsid w:val="0013115A"/>
    <w:rsid w:val="001D162B"/>
    <w:rsid w:val="002A43D3"/>
    <w:rsid w:val="00307EA9"/>
    <w:rsid w:val="003F79EE"/>
    <w:rsid w:val="004B4DBC"/>
    <w:rsid w:val="0069462C"/>
    <w:rsid w:val="00782051"/>
    <w:rsid w:val="007E031A"/>
    <w:rsid w:val="008221AD"/>
    <w:rsid w:val="00834F5C"/>
    <w:rsid w:val="008B6834"/>
    <w:rsid w:val="009D5ED8"/>
    <w:rsid w:val="00A15E2B"/>
    <w:rsid w:val="00A426A6"/>
    <w:rsid w:val="00AC4611"/>
    <w:rsid w:val="00B7086F"/>
    <w:rsid w:val="00BE7539"/>
    <w:rsid w:val="00C44759"/>
    <w:rsid w:val="00DB4C47"/>
    <w:rsid w:val="00E97C10"/>
    <w:rsid w:val="00F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AC9B2"/>
  <w15:chartTrackingRefBased/>
  <w15:docId w15:val="{96FBDC7A-8A15-644E-A5CE-E2B3F913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5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5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3115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34F5C"/>
  </w:style>
  <w:style w:type="character" w:styleId="Hyperlink">
    <w:name w:val="Hyperlink"/>
    <w:basedOn w:val="DefaultParagraphFont"/>
    <w:uiPriority w:val="99"/>
    <w:semiHidden/>
    <w:unhideWhenUsed/>
    <w:rsid w:val="00834F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4F5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34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Simonds, Diana</dc:creator>
  <cp:keywords/>
  <dc:description/>
  <cp:lastModifiedBy>Simonds, Diana</cp:lastModifiedBy>
  <cp:revision>14</cp:revision>
  <dcterms:created xsi:type="dcterms:W3CDTF">2026-01-22T23:20:00Z</dcterms:created>
  <dcterms:modified xsi:type="dcterms:W3CDTF">2026-05-26T13:18:00Z</dcterms:modified>
</cp:coreProperties>
</file>